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78A" w:rsidRDefault="003C378A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t xml:space="preserve">      </w:t>
      </w:r>
      <w:r w:rsidRPr="004C0C5D">
        <w:rPr>
          <w:b/>
          <w:sz w:val="28"/>
          <w:szCs w:val="28"/>
          <w:lang w:val="el-GR"/>
        </w:rPr>
        <w:t xml:space="preserve">«Ψάχνω τον καλύτερο εαυτό μου. </w:t>
      </w:r>
      <w:r w:rsidRPr="00B25D24">
        <w:rPr>
          <w:b/>
          <w:sz w:val="28"/>
          <w:szCs w:val="28"/>
        </w:rPr>
        <w:t>Συγχωρώ και προχωρώ!»</w:t>
      </w:r>
    </w:p>
    <w:p w:rsidR="003136B0" w:rsidRDefault="003136B0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u w:val="single"/>
          <w:lang w:val="el-GR"/>
        </w:rPr>
        <w:t>ΚΕΦΑΛΑΙΟ 6</w:t>
      </w:r>
      <w:r w:rsidR="00661EF2">
        <w:rPr>
          <w:b/>
          <w:sz w:val="28"/>
          <w:szCs w:val="28"/>
          <w:u w:val="single"/>
          <w:lang w:val="el-GR"/>
        </w:rPr>
        <w:t>:</w:t>
      </w:r>
      <w:r w:rsidR="00661EF2" w:rsidRPr="00661EF2">
        <w:rPr>
          <w:b/>
          <w:sz w:val="28"/>
          <w:szCs w:val="28"/>
          <w:lang w:val="el-GR"/>
        </w:rPr>
        <w:t xml:space="preserve"> </w:t>
      </w:r>
      <w:r>
        <w:rPr>
          <w:b/>
          <w:sz w:val="28"/>
          <w:szCs w:val="28"/>
          <w:lang w:val="el-GR"/>
        </w:rPr>
        <w:t>Συγχώρηση</w:t>
      </w:r>
    </w:p>
    <w:p w:rsidR="003136B0" w:rsidRDefault="003136B0" w:rsidP="003136B0">
      <w:pPr>
        <w:rPr>
          <w:noProof/>
          <w:lang w:val="el-GR" w:eastAsia="el-GR"/>
        </w:rPr>
      </w:pPr>
      <w:r>
        <w:rPr>
          <w:noProof/>
          <w:lang w:val="el-GR" w:eastAsia="el-GR"/>
        </w:rPr>
        <w:t xml:space="preserve">Στόχοι:  </w:t>
      </w:r>
    </w:p>
    <w:p w:rsidR="003136B0" w:rsidRDefault="003136B0" w:rsidP="003136B0">
      <w:pPr>
        <w:pStyle w:val="a6"/>
        <w:numPr>
          <w:ilvl w:val="0"/>
          <w:numId w:val="1"/>
        </w:numPr>
        <w:rPr>
          <w:noProof/>
          <w:lang w:val="el-GR" w:eastAsia="el-GR"/>
        </w:rPr>
      </w:pPr>
      <w:r w:rsidRPr="003136B0">
        <w:rPr>
          <w:noProof/>
          <w:lang w:val="el-GR" w:eastAsia="el-GR"/>
        </w:rPr>
        <w:t xml:space="preserve">να </w:t>
      </w:r>
      <w:r w:rsidR="00E0574A">
        <w:rPr>
          <w:noProof/>
          <w:lang w:val="el-GR" w:eastAsia="el-GR"/>
        </w:rPr>
        <w:t>εντοπί</w:t>
      </w:r>
      <w:r>
        <w:rPr>
          <w:noProof/>
          <w:lang w:val="el-GR" w:eastAsia="el-GR"/>
        </w:rPr>
        <w:t>σουν οι μαθητές τα οφέλη της συγχώρησης</w:t>
      </w:r>
    </w:p>
    <w:p w:rsidR="003136B0" w:rsidRPr="003136B0" w:rsidRDefault="003136B0" w:rsidP="003136B0">
      <w:pPr>
        <w:pStyle w:val="a6"/>
        <w:numPr>
          <w:ilvl w:val="0"/>
          <w:numId w:val="1"/>
        </w:numPr>
        <w:rPr>
          <w:noProof/>
          <w:lang w:val="el-GR" w:eastAsia="el-GR"/>
        </w:rPr>
      </w:pPr>
      <w:r w:rsidRPr="003136B0">
        <w:rPr>
          <w:noProof/>
          <w:lang w:val="el-GR" w:eastAsia="el-GR"/>
        </w:rPr>
        <w:t xml:space="preserve">να </w:t>
      </w:r>
      <w:r>
        <w:rPr>
          <w:noProof/>
          <w:lang w:val="el-GR" w:eastAsia="el-GR"/>
        </w:rPr>
        <w:t>κατανοήσουν ότι η συγχώρηση είναι επιλογή</w:t>
      </w:r>
      <w:bookmarkStart w:id="0" w:name="_GoBack"/>
      <w:bookmarkEnd w:id="0"/>
    </w:p>
    <w:p w:rsidR="00576EA0" w:rsidRDefault="003136B0">
      <w:pPr>
        <w:rPr>
          <w:b/>
          <w:sz w:val="28"/>
          <w:szCs w:val="28"/>
          <w:lang w:val="el-GR"/>
        </w:rPr>
      </w:pPr>
      <w:r>
        <w:rPr>
          <w:noProof/>
          <w:lang w:val="el-GR" w:eastAsia="el-GR"/>
        </w:rPr>
        <w:drawing>
          <wp:inline distT="0" distB="0" distL="0" distR="0">
            <wp:extent cx="2809875" cy="1590675"/>
            <wp:effectExtent l="0" t="0" r="0" b="0"/>
            <wp:docPr id="1" name="Εικόνα 1" descr="Αποτέλεσμα εικόνας για συγνωμ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Αποτέλεσμα εικόνας για συγνωμη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523" cy="158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1EF2" w:rsidRPr="00661EF2">
        <w:rPr>
          <w:b/>
          <w:sz w:val="28"/>
          <w:szCs w:val="28"/>
          <w:lang w:val="el-GR"/>
        </w:rPr>
        <w:t xml:space="preserve">  </w:t>
      </w:r>
    </w:p>
    <w:p w:rsidR="003136B0" w:rsidRDefault="003136B0" w:rsidP="003136B0">
      <w:p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Αφόρμηση</w:t>
      </w:r>
    </w:p>
    <w:p w:rsidR="003136B0" w:rsidRDefault="003136B0" w:rsidP="003136B0">
      <w:pPr>
        <w:pStyle w:val="a6"/>
        <w:numPr>
          <w:ilvl w:val="0"/>
          <w:numId w:val="2"/>
        </w:numPr>
        <w:rPr>
          <w:b/>
          <w:noProof/>
          <w:lang w:val="el-GR" w:eastAsia="el-GR"/>
        </w:rPr>
      </w:pPr>
      <w:r w:rsidRPr="00B06ED8">
        <w:rPr>
          <w:b/>
          <w:noProof/>
          <w:lang w:val="el-GR" w:eastAsia="el-GR"/>
        </w:rPr>
        <w:t>Η ιστορία του</w:t>
      </w:r>
      <w:r>
        <w:rPr>
          <w:b/>
          <w:noProof/>
          <w:lang w:val="el-GR" w:eastAsia="el-GR"/>
        </w:rPr>
        <w:t xml:space="preserve"> Ιωσήφ</w:t>
      </w:r>
    </w:p>
    <w:p w:rsidR="003136B0" w:rsidRPr="003136B0" w:rsidRDefault="003136B0" w:rsidP="003136B0">
      <w:pPr>
        <w:pStyle w:val="a6"/>
        <w:numPr>
          <w:ilvl w:val="0"/>
          <w:numId w:val="2"/>
        </w:numPr>
        <w:rPr>
          <w:b/>
          <w:noProof/>
          <w:lang w:val="el-GR" w:eastAsia="el-GR"/>
        </w:rPr>
      </w:pPr>
      <w:r w:rsidRPr="00B06ED8">
        <w:rPr>
          <w:b/>
          <w:noProof/>
          <w:lang w:val="el-GR" w:eastAsia="el-GR"/>
        </w:rPr>
        <w:t xml:space="preserve">Βίντεο:  </w:t>
      </w:r>
      <w:r>
        <w:rPr>
          <w:b/>
          <w:noProof/>
          <w:lang w:val="el-GR" w:eastAsia="el-GR"/>
        </w:rPr>
        <w:t>Δικαιοσύνη ή έλεος;</w:t>
      </w:r>
    </w:p>
    <w:p w:rsidR="003136B0" w:rsidRDefault="003136B0">
      <w:pPr>
        <w:rPr>
          <w:b/>
          <w:sz w:val="28"/>
          <w:szCs w:val="28"/>
          <w:lang w:val="el-GR"/>
        </w:rPr>
      </w:pPr>
    </w:p>
    <w:p w:rsidR="005157A8" w:rsidRDefault="005157A8">
      <w:p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 xml:space="preserve">Σχηματίζοντας δυάδες </w:t>
      </w:r>
      <w:r w:rsidRPr="005157A8">
        <w:rPr>
          <w:sz w:val="24"/>
          <w:szCs w:val="24"/>
          <w:lang w:val="el-GR"/>
        </w:rPr>
        <w:t>σκεφτείτε ένα περιστατικό</w:t>
      </w:r>
      <w:r>
        <w:rPr>
          <w:sz w:val="24"/>
          <w:szCs w:val="24"/>
          <w:lang w:val="el-GR"/>
        </w:rPr>
        <w:t xml:space="preserve"> στο οποίο συγχωρέσατε κάποιον για μια πράξη του. Πώς νιώσατε;</w:t>
      </w:r>
    </w:p>
    <w:p w:rsidR="005157A8" w:rsidRDefault="005157A8" w:rsidP="005157A8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5157A8" w:rsidRDefault="005157A8" w:rsidP="005157A8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5157A8" w:rsidRPr="00CD40DB" w:rsidRDefault="005157A8" w:rsidP="005157A8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</w:t>
      </w:r>
      <w:r>
        <w:rPr>
          <w:sz w:val="24"/>
          <w:szCs w:val="24"/>
          <w:lang w:val="el-GR"/>
        </w:rPr>
        <w:t>.</w:t>
      </w:r>
      <w:r w:rsidRPr="00CD40DB">
        <w:rPr>
          <w:sz w:val="24"/>
          <w:szCs w:val="24"/>
          <w:lang w:val="el-GR"/>
        </w:rPr>
        <w:t>…….</w:t>
      </w:r>
    </w:p>
    <w:p w:rsidR="005157A8" w:rsidRDefault="005157A8" w:rsidP="005157A8">
      <w:pPr>
        <w:rPr>
          <w:b/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</w:t>
      </w:r>
      <w:r>
        <w:rPr>
          <w:sz w:val="24"/>
          <w:szCs w:val="24"/>
          <w:lang w:val="el-GR"/>
        </w:rPr>
        <w:t>..</w:t>
      </w:r>
      <w:r w:rsidRPr="00CD40DB">
        <w:rPr>
          <w:sz w:val="24"/>
          <w:szCs w:val="24"/>
          <w:lang w:val="el-GR"/>
        </w:rPr>
        <w:t>……………….</w:t>
      </w:r>
    </w:p>
    <w:p w:rsidR="005157A8" w:rsidRDefault="005157A8">
      <w:pPr>
        <w:rPr>
          <w:sz w:val="24"/>
          <w:szCs w:val="24"/>
          <w:lang w:val="el-GR"/>
        </w:rPr>
      </w:pPr>
    </w:p>
    <w:p w:rsidR="005157A8" w:rsidRDefault="005157A8">
      <w:p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Ποια τα  οφέλη της συγχώρησης;</w:t>
      </w:r>
    </w:p>
    <w:p w:rsidR="005157A8" w:rsidRDefault="005157A8" w:rsidP="005157A8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5157A8" w:rsidRDefault="005157A8" w:rsidP="005157A8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5157A8" w:rsidRPr="00CD40DB" w:rsidRDefault="005157A8" w:rsidP="005157A8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</w:t>
      </w:r>
      <w:r>
        <w:rPr>
          <w:sz w:val="24"/>
          <w:szCs w:val="24"/>
          <w:lang w:val="el-GR"/>
        </w:rPr>
        <w:t>.</w:t>
      </w:r>
      <w:r w:rsidRPr="00CD40DB">
        <w:rPr>
          <w:sz w:val="24"/>
          <w:szCs w:val="24"/>
          <w:lang w:val="el-GR"/>
        </w:rPr>
        <w:t>…….</w:t>
      </w:r>
    </w:p>
    <w:p w:rsidR="005157A8" w:rsidRDefault="005157A8" w:rsidP="005157A8">
      <w:pPr>
        <w:rPr>
          <w:b/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</w:t>
      </w:r>
      <w:r>
        <w:rPr>
          <w:sz w:val="24"/>
          <w:szCs w:val="24"/>
          <w:lang w:val="el-GR"/>
        </w:rPr>
        <w:t>..</w:t>
      </w:r>
      <w:r w:rsidRPr="00CD40DB">
        <w:rPr>
          <w:sz w:val="24"/>
          <w:szCs w:val="24"/>
          <w:lang w:val="el-GR"/>
        </w:rPr>
        <w:t>……………….</w:t>
      </w:r>
    </w:p>
    <w:p w:rsidR="005157A8" w:rsidRDefault="005157A8">
      <w:pPr>
        <w:rPr>
          <w:sz w:val="24"/>
          <w:szCs w:val="24"/>
          <w:lang w:val="el-GR"/>
        </w:rPr>
      </w:pPr>
    </w:p>
    <w:p w:rsidR="00706368" w:rsidRDefault="00706368">
      <w:p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lastRenderedPageBreak/>
        <w:t>Ταξινόμησε τις παρακάτω φράσεις:</w:t>
      </w:r>
    </w:p>
    <w:p w:rsidR="00706368" w:rsidRDefault="00554C57" w:rsidP="00706368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Η προσπάθεια να ξεπεράσει κάποιος</w:t>
      </w:r>
      <w:r w:rsidR="00706368">
        <w:rPr>
          <w:sz w:val="24"/>
          <w:szCs w:val="24"/>
          <w:lang w:val="el-GR"/>
        </w:rPr>
        <w:t xml:space="preserve"> τη μνησικακία</w:t>
      </w:r>
    </w:p>
    <w:p w:rsidR="00706368" w:rsidRDefault="00554C57" w:rsidP="00706368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Προβολή και δικαιολόγηση του κακού</w:t>
      </w:r>
    </w:p>
    <w:p w:rsidR="00554C57" w:rsidRDefault="00554C57" w:rsidP="00706368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Προσφορά αγάπης, καλοσύνης, συμπόνιας</w:t>
      </w:r>
    </w:p>
    <w:p w:rsidR="00554C57" w:rsidRDefault="00554C57" w:rsidP="00706368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Άρνηση ότι έγινε κάτι κακό</w:t>
      </w:r>
    </w:p>
    <w:p w:rsidR="00554C57" w:rsidRDefault="00554C57" w:rsidP="00706368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Λήθη του πόνου για την κακή πράξη</w:t>
      </w:r>
    </w:p>
    <w:p w:rsidR="00554C57" w:rsidRDefault="00554C57" w:rsidP="00706368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Ένα δώρο γι αυτόν που πράττει μια αδικία</w:t>
      </w:r>
    </w:p>
    <w:p w:rsidR="00554C57" w:rsidRDefault="00554C57" w:rsidP="00706368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Συνειδητή, ελεύθερη επιλογή αντιμετώπισης</w:t>
      </w:r>
    </w:p>
    <w:p w:rsidR="00554C57" w:rsidRDefault="00554C57" w:rsidP="00706368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Διεργασία αυτογνωσίας</w:t>
      </w:r>
    </w:p>
    <w:p w:rsidR="00554C57" w:rsidRDefault="00554C57" w:rsidP="00706368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Δικαιολόγηση της κακής πράξης</w:t>
      </w:r>
    </w:p>
    <w:p w:rsidR="00C37F6B" w:rsidRDefault="00C37F6B" w:rsidP="00706368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Πράξη δύναμης</w:t>
      </w:r>
    </w:p>
    <w:p w:rsidR="00C37F6B" w:rsidRDefault="00C37F6B" w:rsidP="00706368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Φάρμακο που επουλώνει πληγές</w:t>
      </w:r>
    </w:p>
    <w:p w:rsidR="00C37F6B" w:rsidRPr="00706368" w:rsidRDefault="00C37F6B" w:rsidP="00706368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Ένδειξη εκμετάλλευσης</w:t>
      </w:r>
    </w:p>
    <w:p w:rsidR="00706368" w:rsidRPr="00554C57" w:rsidRDefault="00706368">
      <w:pPr>
        <w:rPr>
          <w:b/>
          <w:sz w:val="24"/>
          <w:szCs w:val="24"/>
          <w:lang w:val="el-GR"/>
        </w:rPr>
      </w:pPr>
      <w:r w:rsidRPr="00554C57">
        <w:rPr>
          <w:b/>
          <w:sz w:val="24"/>
          <w:szCs w:val="24"/>
          <w:lang w:val="el-GR"/>
        </w:rPr>
        <w:t>Τι είναι η συγχώρηση;                                                      Τι δεν είναι συγχώρηση;</w:t>
      </w:r>
    </w:p>
    <w:p w:rsidR="003C378A" w:rsidRPr="005157A8" w:rsidRDefault="003C378A" w:rsidP="001F0BF0">
      <w:pPr>
        <w:rPr>
          <w:sz w:val="24"/>
          <w:szCs w:val="24"/>
          <w:lang w:val="el-GR"/>
        </w:rPr>
      </w:pPr>
      <w:r w:rsidRPr="005157A8">
        <w:rPr>
          <w:rFonts w:ascii="Trebuchet MS" w:hAnsi="Trebuchet MS"/>
          <w:color w:val="000000"/>
          <w:sz w:val="24"/>
          <w:szCs w:val="24"/>
          <w:shd w:val="clear" w:color="auto" w:fill="FFFFFF"/>
          <w:lang w:val="el-GR"/>
        </w:rPr>
        <w:t xml:space="preserve"> </w:t>
      </w:r>
    </w:p>
    <w:p w:rsidR="00554C57" w:rsidRDefault="00554C57" w:rsidP="00554C57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554C57" w:rsidRDefault="00554C57" w:rsidP="00554C57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554C57" w:rsidRPr="00CD40DB" w:rsidRDefault="00554C57" w:rsidP="00554C57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</w:t>
      </w:r>
      <w:r>
        <w:rPr>
          <w:sz w:val="24"/>
          <w:szCs w:val="24"/>
          <w:lang w:val="el-GR"/>
        </w:rPr>
        <w:t>.</w:t>
      </w:r>
      <w:r w:rsidRPr="00CD40DB">
        <w:rPr>
          <w:sz w:val="24"/>
          <w:szCs w:val="24"/>
          <w:lang w:val="el-GR"/>
        </w:rPr>
        <w:t>…….</w:t>
      </w:r>
    </w:p>
    <w:p w:rsidR="00554C57" w:rsidRDefault="00554C57" w:rsidP="00554C57">
      <w:pPr>
        <w:rPr>
          <w:b/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</w:t>
      </w:r>
      <w:r>
        <w:rPr>
          <w:sz w:val="24"/>
          <w:szCs w:val="24"/>
          <w:lang w:val="el-GR"/>
        </w:rPr>
        <w:t>..</w:t>
      </w:r>
      <w:r w:rsidRPr="00CD40DB">
        <w:rPr>
          <w:sz w:val="24"/>
          <w:szCs w:val="24"/>
          <w:lang w:val="el-GR"/>
        </w:rPr>
        <w:t>……………….</w:t>
      </w:r>
    </w:p>
    <w:p w:rsidR="00554C57" w:rsidRDefault="00554C57" w:rsidP="00554C57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554C57" w:rsidRDefault="00554C57" w:rsidP="00554C57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554C57" w:rsidRPr="00CD40DB" w:rsidRDefault="00554C57" w:rsidP="00554C57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</w:t>
      </w:r>
      <w:r>
        <w:rPr>
          <w:sz w:val="24"/>
          <w:szCs w:val="24"/>
          <w:lang w:val="el-GR"/>
        </w:rPr>
        <w:t>.</w:t>
      </w:r>
      <w:r w:rsidRPr="00CD40DB">
        <w:rPr>
          <w:sz w:val="24"/>
          <w:szCs w:val="24"/>
          <w:lang w:val="el-GR"/>
        </w:rPr>
        <w:t>…….</w:t>
      </w:r>
    </w:p>
    <w:p w:rsidR="00554C57" w:rsidRDefault="00554C57" w:rsidP="00554C57">
      <w:pPr>
        <w:rPr>
          <w:b/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</w:t>
      </w:r>
      <w:r>
        <w:rPr>
          <w:sz w:val="24"/>
          <w:szCs w:val="24"/>
          <w:lang w:val="el-GR"/>
        </w:rPr>
        <w:t>..</w:t>
      </w:r>
      <w:r w:rsidRPr="00CD40DB">
        <w:rPr>
          <w:sz w:val="24"/>
          <w:szCs w:val="24"/>
          <w:lang w:val="el-GR"/>
        </w:rPr>
        <w:t>……………….</w:t>
      </w:r>
    </w:p>
    <w:p w:rsidR="003C378A" w:rsidRDefault="003C378A">
      <w:pPr>
        <w:rPr>
          <w:lang w:val="el-GR"/>
        </w:rPr>
      </w:pPr>
    </w:p>
    <w:p w:rsidR="004C0C5D" w:rsidRPr="00B4134A" w:rsidRDefault="004C0C5D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D60E7F" w:rsidRPr="00B4134A" w:rsidRDefault="00D60E7F">
      <w:pPr>
        <w:rPr>
          <w:lang w:val="el-GR"/>
        </w:rPr>
      </w:pPr>
    </w:p>
    <w:sectPr w:rsidR="00D60E7F" w:rsidRPr="00B4134A" w:rsidSect="000503D2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34A" w:rsidRDefault="00B4134A" w:rsidP="00B4134A">
      <w:pPr>
        <w:spacing w:after="0" w:line="240" w:lineRule="auto"/>
      </w:pPr>
      <w:r>
        <w:separator/>
      </w:r>
    </w:p>
  </w:endnote>
  <w:end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A1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34A" w:rsidRDefault="00B4134A" w:rsidP="00B4134A">
      <w:pPr>
        <w:spacing w:after="0" w:line="240" w:lineRule="auto"/>
      </w:pPr>
      <w:r>
        <w:separator/>
      </w:r>
    </w:p>
  </w:footnote>
  <w:foot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34A" w:rsidRPr="004C0C5D" w:rsidRDefault="00B4134A">
    <w:pPr>
      <w:pStyle w:val="a4"/>
      <w:rPr>
        <w:lang w:val="el-GR"/>
      </w:rPr>
    </w:pPr>
    <w:proofErr w:type="spellStart"/>
    <w:r>
      <w:rPr>
        <w:lang w:val="el-GR"/>
      </w:rPr>
      <w:t>Κουκουτσέλου</w:t>
    </w:r>
    <w:proofErr w:type="spellEnd"/>
    <w:r>
      <w:rPr>
        <w:lang w:val="el-GR"/>
      </w:rPr>
      <w:t xml:space="preserve"> Π.</w:t>
    </w:r>
    <w:r>
      <w:ptab w:relativeTo="margin" w:alignment="center" w:leader="none"/>
    </w:r>
    <w:r>
      <w:rPr>
        <w:lang w:val="el-GR"/>
      </w:rPr>
      <w:t>Κορωναίου Ι.</w:t>
    </w:r>
    <w:r>
      <w:ptab w:relativeTo="margin" w:alignment="right" w:leader="none"/>
    </w:r>
    <w:proofErr w:type="spellStart"/>
    <w:r>
      <w:rPr>
        <w:lang w:val="el-GR"/>
      </w:rPr>
      <w:t>Παπαργυρίου</w:t>
    </w:r>
    <w:proofErr w:type="spellEnd"/>
    <w:r>
      <w:rPr>
        <w:lang w:val="el-GR"/>
      </w:rPr>
      <w:t xml:space="preserve"> Μ.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87C43"/>
    <w:multiLevelType w:val="hybridMultilevel"/>
    <w:tmpl w:val="ED4C185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AA7E05"/>
    <w:multiLevelType w:val="hybridMultilevel"/>
    <w:tmpl w:val="C02850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864776"/>
    <w:multiLevelType w:val="hybridMultilevel"/>
    <w:tmpl w:val="96AA99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2096"/>
    <w:rsid w:val="000503D2"/>
    <w:rsid w:val="001F0BF0"/>
    <w:rsid w:val="00232096"/>
    <w:rsid w:val="003136B0"/>
    <w:rsid w:val="003C378A"/>
    <w:rsid w:val="004C0C5D"/>
    <w:rsid w:val="005157A8"/>
    <w:rsid w:val="00554C57"/>
    <w:rsid w:val="00576EA0"/>
    <w:rsid w:val="00661EF2"/>
    <w:rsid w:val="006E4AF4"/>
    <w:rsid w:val="00706368"/>
    <w:rsid w:val="00737639"/>
    <w:rsid w:val="00A64921"/>
    <w:rsid w:val="00B04C4F"/>
    <w:rsid w:val="00B4134A"/>
    <w:rsid w:val="00B66728"/>
    <w:rsid w:val="00C37F6B"/>
    <w:rsid w:val="00D60E7F"/>
    <w:rsid w:val="00E0574A"/>
    <w:rsid w:val="00E44FB1"/>
    <w:rsid w:val="00F6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D2"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  <w:style w:type="paragraph" w:styleId="a6">
    <w:name w:val="List Paragraph"/>
    <w:basedOn w:val="a"/>
    <w:uiPriority w:val="34"/>
    <w:qFormat/>
    <w:rsid w:val="003136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271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 Γιωτόπουλος</dc:creator>
  <cp:keywords/>
  <dc:description/>
  <cp:lastModifiedBy>Χρήστος Γιωτόπουλος</cp:lastModifiedBy>
  <cp:revision>18</cp:revision>
  <dcterms:created xsi:type="dcterms:W3CDTF">2017-01-17T15:14:00Z</dcterms:created>
  <dcterms:modified xsi:type="dcterms:W3CDTF">2017-05-23T14:49:00Z</dcterms:modified>
</cp:coreProperties>
</file>